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27" w:rsidRDefault="004866DA" w:rsidP="00FB4A92">
      <w:pPr>
        <w:spacing w:after="0" w:line="240" w:lineRule="auto"/>
        <w:jc w:val="center"/>
        <w:rPr>
          <w:rFonts w:cstheme="minorHAnsi"/>
          <w:bCs/>
        </w:rPr>
      </w:pPr>
      <w:r w:rsidRPr="00161534">
        <w:rPr>
          <w:rFonts w:cstheme="minorHAnsi"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E30CE9E" wp14:editId="31736F85">
            <wp:simplePos x="0" y="0"/>
            <wp:positionH relativeFrom="margin">
              <wp:posOffset>4551045</wp:posOffset>
            </wp:positionH>
            <wp:positionV relativeFrom="margin">
              <wp:posOffset>-276225</wp:posOffset>
            </wp:positionV>
            <wp:extent cx="1783527" cy="815975"/>
            <wp:effectExtent l="0" t="0" r="7620" b="3175"/>
            <wp:wrapSquare wrapText="bothSides"/>
            <wp:docPr id="3" name="Image 3" descr="Y:\DF\logo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DF\logoB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527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D27">
        <w:rPr>
          <w:rFonts w:cstheme="minorHAnsi"/>
          <w:bCs/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149814D" wp14:editId="2BF26634">
            <wp:simplePos x="0" y="0"/>
            <wp:positionH relativeFrom="margin">
              <wp:posOffset>-433070</wp:posOffset>
            </wp:positionH>
            <wp:positionV relativeFrom="margin">
              <wp:posOffset>-276225</wp:posOffset>
            </wp:positionV>
            <wp:extent cx="878840" cy="779145"/>
            <wp:effectExtent l="0" t="0" r="0" b="1905"/>
            <wp:wrapSquare wrapText="bothSides"/>
            <wp:docPr id="7" name="Image 7" descr="cid:image003.png@01CA9364.95604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3.png@01CA9364.95604F1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0D27" w:rsidRPr="00920D27" w:rsidRDefault="00920D27" w:rsidP="00FB4A92">
      <w:pPr>
        <w:spacing w:after="0" w:line="240" w:lineRule="auto"/>
        <w:jc w:val="center"/>
        <w:rPr>
          <w:rFonts w:cstheme="minorHAnsi"/>
          <w:bCs/>
          <w:sz w:val="2"/>
          <w:szCs w:val="2"/>
        </w:rPr>
      </w:pPr>
    </w:p>
    <w:p w:rsidR="00161534" w:rsidRDefault="00161534" w:rsidP="005267A4">
      <w:pPr>
        <w:spacing w:after="0" w:line="276" w:lineRule="auto"/>
        <w:rPr>
          <w:rFonts w:cstheme="minorHAnsi"/>
          <w:b/>
          <w:color w:val="CA0041"/>
          <w:sz w:val="28"/>
          <w:szCs w:val="28"/>
        </w:rPr>
      </w:pPr>
    </w:p>
    <w:p w:rsidR="005A2ADF" w:rsidRPr="00FE4CA5" w:rsidRDefault="005267A4" w:rsidP="005267A4">
      <w:pPr>
        <w:spacing w:after="0" w:line="276" w:lineRule="auto"/>
        <w:jc w:val="center"/>
        <w:rPr>
          <w:rFonts w:cstheme="minorHAnsi"/>
          <w:b/>
          <w:color w:val="CA0041"/>
          <w:sz w:val="28"/>
          <w:szCs w:val="28"/>
          <w:lang w:val="en-US"/>
        </w:rPr>
      </w:pPr>
      <w:r>
        <w:rPr>
          <w:rFonts w:cstheme="minorHAnsi"/>
          <w:b/>
          <w:color w:val="CA0041"/>
          <w:sz w:val="28"/>
          <w:szCs w:val="28"/>
          <w:lang w:val="en-US"/>
        </w:rPr>
        <w:t xml:space="preserve">               </w:t>
      </w:r>
      <w:bookmarkStart w:id="0" w:name="_GoBack"/>
      <w:bookmarkEnd w:id="0"/>
      <w:r w:rsidR="005A2ADF" w:rsidRPr="00FE4CA5">
        <w:rPr>
          <w:rFonts w:cstheme="minorHAnsi"/>
          <w:b/>
          <w:color w:val="CA0041"/>
          <w:sz w:val="28"/>
          <w:szCs w:val="28"/>
          <w:lang w:val="en-US"/>
        </w:rPr>
        <w:t>Economic Mission to Poland</w:t>
      </w:r>
    </w:p>
    <w:p w:rsidR="005A2ADF" w:rsidRPr="00522BF7" w:rsidRDefault="005A2ADF" w:rsidP="005267A4">
      <w:pPr>
        <w:pStyle w:val="En-tte"/>
        <w:jc w:val="center"/>
        <w:rPr>
          <w:rFonts w:cstheme="minorHAnsi"/>
          <w:b/>
          <w:i/>
          <w:iCs/>
          <w:color w:val="C00000"/>
          <w:sz w:val="28"/>
          <w:szCs w:val="28"/>
          <w:lang w:val="en-US"/>
        </w:rPr>
      </w:pPr>
      <w:r w:rsidRPr="00522BF7">
        <w:rPr>
          <w:rFonts w:cstheme="minorHAnsi"/>
          <w:b/>
          <w:i/>
          <w:iCs/>
          <w:color w:val="C00000"/>
          <w:sz w:val="28"/>
          <w:szCs w:val="28"/>
          <w:lang w:val="en-US"/>
        </w:rPr>
        <w:t>16-19 June 2019</w:t>
      </w:r>
    </w:p>
    <w:p w:rsidR="005A2ADF" w:rsidRDefault="005A2ADF" w:rsidP="005267A4">
      <w:pPr>
        <w:spacing w:after="0" w:line="240" w:lineRule="auto"/>
        <w:jc w:val="center"/>
        <w:rPr>
          <w:rFonts w:cstheme="minorHAnsi"/>
          <w:b/>
          <w:i/>
          <w:iCs/>
        </w:rPr>
      </w:pPr>
      <w:r w:rsidRPr="000C520D">
        <w:rPr>
          <w:rFonts w:cstheme="minorHAnsi"/>
          <w:b/>
          <w:i/>
          <w:iCs/>
        </w:rPr>
        <w:t>Formulaire de Participation</w:t>
      </w:r>
    </w:p>
    <w:p w:rsidR="00161534" w:rsidRPr="005267A4" w:rsidRDefault="00161534" w:rsidP="005267A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5A2ADF">
        <w:rPr>
          <w:sz w:val="20"/>
          <w:szCs w:val="20"/>
        </w:rPr>
        <w:t>A retourner avant le</w:t>
      </w:r>
      <w:r>
        <w:rPr>
          <w:sz w:val="20"/>
          <w:szCs w:val="20"/>
        </w:rPr>
        <w:t> </w:t>
      </w:r>
      <w:r w:rsidR="00522BF7">
        <w:rPr>
          <w:b/>
          <w:bCs/>
          <w:sz w:val="20"/>
          <w:szCs w:val="20"/>
        </w:rPr>
        <w:t>24</w:t>
      </w:r>
      <w:r w:rsidR="004866DA">
        <w:rPr>
          <w:b/>
          <w:bCs/>
          <w:sz w:val="20"/>
          <w:szCs w:val="20"/>
        </w:rPr>
        <w:t xml:space="preserve"> Mai</w:t>
      </w:r>
      <w:r w:rsidRPr="005A2ADF">
        <w:rPr>
          <w:b/>
          <w:bCs/>
          <w:sz w:val="20"/>
          <w:szCs w:val="20"/>
        </w:rPr>
        <w:t xml:space="preserve"> 2019</w:t>
      </w:r>
    </w:p>
    <w:tbl>
      <w:tblPr>
        <w:tblpPr w:leftFromText="141" w:rightFromText="141" w:vertAnchor="page" w:horzAnchor="margin" w:tblpXSpec="center" w:tblpY="3061"/>
        <w:tblW w:w="10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5"/>
        <w:gridCol w:w="1322"/>
        <w:gridCol w:w="1797"/>
        <w:gridCol w:w="1559"/>
        <w:gridCol w:w="1984"/>
        <w:gridCol w:w="15"/>
      </w:tblGrid>
      <w:tr w:rsidR="005267A4" w:rsidRPr="004002C9" w:rsidTr="005267A4">
        <w:trPr>
          <w:trHeight w:val="375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Company Identification</w:t>
            </w:r>
          </w:p>
        </w:tc>
      </w:tr>
      <w:tr w:rsidR="005267A4" w:rsidRPr="004002C9" w:rsidTr="005267A4">
        <w:trPr>
          <w:gridAfter w:val="1"/>
          <w:wAfter w:w="15" w:type="dxa"/>
          <w:trHeight w:val="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161534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161534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161534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161534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161534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161534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Name of The Company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Address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City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ostal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Code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Governorat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Phone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Fax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W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eb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site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</w:t>
            </w:r>
          </w:p>
        </w:tc>
        <w:tc>
          <w:tcPr>
            <w:tcW w:w="3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3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3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G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ral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Manager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M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ission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Participant 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Phone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GSM </w:t>
            </w: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Fax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6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E-mail </w:t>
            </w:r>
          </w:p>
        </w:tc>
        <w:tc>
          <w:tcPr>
            <w:tcW w:w="86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267A4" w:rsidRPr="004002C9" w:rsidTr="005267A4">
        <w:trPr>
          <w:trHeight w:val="300"/>
        </w:trPr>
        <w:tc>
          <w:tcPr>
            <w:tcW w:w="106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5267A4" w:rsidRPr="005A2ADF" w:rsidTr="00526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647" w:type="dxa"/>
            <w:gridSpan w:val="7"/>
            <w:shd w:val="clear" w:color="auto" w:fill="C00000"/>
            <w:vAlign w:val="center"/>
            <w:hideMark/>
          </w:tcPr>
          <w:p w:rsidR="005267A4" w:rsidRPr="005A2ADF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 w:rsidRPr="005A2AD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Company Activity Information</w:t>
            </w:r>
          </w:p>
        </w:tc>
      </w:tr>
      <w:tr w:rsidR="005267A4" w:rsidRPr="004002C9" w:rsidTr="005267A4">
        <w:trPr>
          <w:gridAfter w:val="1"/>
          <w:wAfter w:w="15" w:type="dxa"/>
          <w:trHeight w:val="504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Products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 / Services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val="fr-CH"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201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2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417"/>
        </w:trPr>
        <w:tc>
          <w:tcPr>
            <w:tcW w:w="19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Pr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e</w:t>
            </w:r>
            <w:r w:rsidRPr="004002C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 xml:space="preserve">sentation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fr-CH" w:eastAsia="fr-FR"/>
              </w:rPr>
              <w:t>of your Company</w:t>
            </w: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30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5267A4" w:rsidRPr="004002C9" w:rsidTr="005267A4">
        <w:trPr>
          <w:gridAfter w:val="1"/>
          <w:wAfter w:w="15" w:type="dxa"/>
          <w:trHeight w:val="80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4002C9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5267A4" w:rsidRPr="004002C9" w:rsidTr="005267A4">
        <w:trPr>
          <w:gridAfter w:val="1"/>
          <w:wAfter w:w="15" w:type="dxa"/>
          <w:trHeight w:val="105"/>
        </w:trPr>
        <w:tc>
          <w:tcPr>
            <w:tcW w:w="198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fr-FR"/>
              </w:rPr>
            </w:pPr>
          </w:p>
        </w:tc>
        <w:tc>
          <w:tcPr>
            <w:tcW w:w="86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67A4" w:rsidRPr="004002C9" w:rsidRDefault="005267A4" w:rsidP="005267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fr-FR"/>
              </w:rPr>
            </w:pPr>
          </w:p>
        </w:tc>
      </w:tr>
      <w:tr w:rsidR="005267A4" w:rsidRPr="005A2ADF" w:rsidTr="00526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10647" w:type="dxa"/>
            <w:gridSpan w:val="7"/>
            <w:tcBorders>
              <w:bottom w:val="single" w:sz="4" w:space="0" w:color="auto"/>
            </w:tcBorders>
            <w:shd w:val="clear" w:color="auto" w:fill="C00000"/>
            <w:vAlign w:val="center"/>
            <w:hideMark/>
          </w:tcPr>
          <w:p w:rsidR="005267A4" w:rsidRPr="005A2ADF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  <w:t>Targeted Cooperation</w:t>
            </w:r>
          </w:p>
        </w:tc>
      </w:tr>
      <w:tr w:rsidR="005267A4" w:rsidRPr="005A2ADF" w:rsidTr="00526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7A4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5267A4" w:rsidRPr="005A2ADF" w:rsidTr="00526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6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67A4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  <w:tr w:rsidR="005267A4" w:rsidRPr="005A2ADF" w:rsidTr="005267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647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267A4" w:rsidRDefault="005267A4" w:rsidP="005267A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fr-CH" w:eastAsia="fr-FR"/>
              </w:rPr>
            </w:pPr>
          </w:p>
        </w:tc>
      </w:tr>
    </w:tbl>
    <w:p w:rsidR="00A00A28" w:rsidRPr="00E72D02" w:rsidRDefault="00A00A28" w:rsidP="00A00A28">
      <w:pPr>
        <w:jc w:val="both"/>
        <w:rPr>
          <w:rFonts w:cstheme="minorHAnsi"/>
          <w:b/>
          <w:bCs/>
          <w:color w:val="C00000"/>
          <w:sz w:val="20"/>
          <w:szCs w:val="20"/>
        </w:rPr>
      </w:pPr>
      <w:r w:rsidRPr="00E72D02">
        <w:rPr>
          <w:rFonts w:cstheme="minorHAnsi"/>
          <w:b/>
          <w:bCs/>
          <w:color w:val="C00000"/>
          <w:sz w:val="20"/>
          <w:szCs w:val="20"/>
        </w:rPr>
        <w:t xml:space="preserve">Remarques : </w:t>
      </w:r>
    </w:p>
    <w:p w:rsidR="00704F29" w:rsidRPr="0006795E" w:rsidRDefault="00A00A28" w:rsidP="005A2ADF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Frais de participation : </w:t>
      </w:r>
      <w:r w:rsidR="005A2ADF">
        <w:rPr>
          <w:rFonts w:asciiTheme="minorHAnsi" w:hAnsiTheme="minorHAnsi" w:cstheme="minorHAnsi"/>
          <w:b/>
          <w:bCs/>
          <w:color w:val="000000"/>
        </w:rPr>
        <w:t>500</w:t>
      </w:r>
      <w:r w:rsidR="00522BF7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D779E" w:rsidRPr="00E72D02">
        <w:rPr>
          <w:rFonts w:asciiTheme="minorHAnsi" w:hAnsiTheme="minorHAnsi" w:cstheme="minorHAnsi"/>
          <w:b/>
          <w:bCs/>
          <w:color w:val="000000"/>
        </w:rPr>
        <w:t>DT</w:t>
      </w:r>
      <w:r w:rsidR="00DD779E" w:rsidRPr="00E72D02">
        <w:rPr>
          <w:rFonts w:asciiTheme="minorHAnsi" w:hAnsiTheme="minorHAnsi" w:cstheme="minorHAnsi"/>
          <w:color w:val="000000"/>
        </w:rPr>
        <w:t xml:space="preserve"> </w:t>
      </w:r>
      <w:r w:rsidR="00704F29" w:rsidRPr="00E72D02">
        <w:rPr>
          <w:rFonts w:asciiTheme="minorHAnsi" w:hAnsiTheme="minorHAnsi" w:cstheme="minorHAnsi"/>
        </w:rPr>
        <w:t xml:space="preserve">(à payer avant le </w:t>
      </w:r>
      <w:r w:rsidR="00522BF7">
        <w:rPr>
          <w:rFonts w:asciiTheme="minorHAnsi" w:hAnsiTheme="minorHAnsi" w:cstheme="minorHAnsi"/>
          <w:b/>
          <w:bCs/>
        </w:rPr>
        <w:t>24</w:t>
      </w:r>
      <w:r w:rsidR="005A2ADF">
        <w:rPr>
          <w:rFonts w:asciiTheme="minorHAnsi" w:hAnsiTheme="minorHAnsi" w:cstheme="minorHAnsi"/>
          <w:b/>
          <w:bCs/>
        </w:rPr>
        <w:t xml:space="preserve"> Mai</w:t>
      </w:r>
      <w:r w:rsidR="00704F29" w:rsidRPr="00E72D02">
        <w:rPr>
          <w:rFonts w:asciiTheme="minorHAnsi" w:hAnsiTheme="minorHAnsi" w:cstheme="minorHAnsi"/>
          <w:b/>
          <w:bCs/>
        </w:rPr>
        <w:t xml:space="preserve"> 2019</w:t>
      </w:r>
      <w:r w:rsidR="00704F29" w:rsidRPr="00E72D02">
        <w:rPr>
          <w:rFonts w:asciiTheme="minorHAnsi" w:hAnsiTheme="minorHAnsi" w:cstheme="minorHAnsi"/>
        </w:rPr>
        <w:t>)</w:t>
      </w:r>
      <w:r w:rsidR="00E72D02">
        <w:rPr>
          <w:rFonts w:asciiTheme="minorHAnsi" w:hAnsiTheme="minorHAnsi" w:cstheme="minorHAnsi"/>
        </w:rPr>
        <w:t>, par chèque ou par virement</w:t>
      </w:r>
      <w:r w:rsidR="0006795E">
        <w:rPr>
          <w:rFonts w:asciiTheme="minorHAnsi" w:hAnsiTheme="minorHAnsi" w:cstheme="minorHAnsi"/>
        </w:rPr>
        <w:t>.</w:t>
      </w:r>
    </w:p>
    <w:tbl>
      <w:tblPr>
        <w:tblStyle w:val="Grilledutableau"/>
        <w:tblpPr w:leftFromText="180" w:rightFromText="180" w:vertAnchor="text" w:horzAnchor="page" w:tblpX="3961" w:tblpY="84"/>
        <w:tblW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5267A4" w:rsidTr="005267A4">
        <w:trPr>
          <w:trHeight w:val="172"/>
        </w:trPr>
        <w:tc>
          <w:tcPr>
            <w:tcW w:w="6096" w:type="dxa"/>
          </w:tcPr>
          <w:p w:rsidR="005267A4" w:rsidRPr="001C0694" w:rsidRDefault="005267A4" w:rsidP="005267A4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 w:rsidRPr="001C0694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CEPEX</w:t>
            </w:r>
          </w:p>
          <w:p w:rsidR="005267A4" w:rsidRPr="005267A4" w:rsidRDefault="005267A4" w:rsidP="005267A4">
            <w:pPr>
              <w:pStyle w:val="Paragraphedeliste"/>
              <w:tabs>
                <w:tab w:val="left" w:pos="284"/>
              </w:tabs>
              <w:ind w:left="0"/>
              <w:jc w:val="center"/>
              <w:rPr>
                <w:rFonts w:cstheme="minorHAnsi"/>
              </w:rPr>
            </w:pPr>
            <w:r w:rsidRPr="005A2ADF">
              <w:rPr>
                <w:rFonts w:cstheme="minorHAnsi"/>
              </w:rPr>
              <w:t xml:space="preserve">Banque : </w:t>
            </w:r>
            <w:r w:rsidRPr="005A2ADF">
              <w:rPr>
                <w:rFonts w:cstheme="minorHAnsi"/>
                <w:color w:val="FF0000"/>
              </w:rPr>
              <w:t>STB</w:t>
            </w:r>
            <w:r>
              <w:rPr>
                <w:rFonts w:cstheme="minorHAnsi"/>
                <w:color w:val="FF0000"/>
              </w:rPr>
              <w:t xml:space="preserve"> </w:t>
            </w:r>
            <w:r w:rsidRPr="0006795E">
              <w:rPr>
                <w:rFonts w:cstheme="minorHAnsi"/>
              </w:rPr>
              <w:t xml:space="preserve">RIB : </w:t>
            </w:r>
            <w:r w:rsidRPr="0006795E">
              <w:rPr>
                <w:rFonts w:cstheme="minorHAnsi"/>
                <w:color w:val="FF0000"/>
              </w:rPr>
              <w:t>10 907 116 100255 2 788 97</w:t>
            </w:r>
          </w:p>
        </w:tc>
      </w:tr>
    </w:tbl>
    <w:p w:rsidR="0006795E" w:rsidRDefault="0006795E" w:rsidP="0006795E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5A2ADF" w:rsidRDefault="0006795E" w:rsidP="0006795E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  <w:r w:rsidRPr="0006795E">
        <w:rPr>
          <w:rFonts w:asciiTheme="minorHAnsi" w:hAnsiTheme="minorHAnsi" w:cstheme="minorHAnsi"/>
          <w:color w:val="000000"/>
        </w:rPr>
        <w:t>Coordonnées bancaires</w:t>
      </w:r>
      <w:r>
        <w:rPr>
          <w:rFonts w:asciiTheme="minorHAnsi" w:hAnsiTheme="minorHAnsi" w:cstheme="minorHAnsi"/>
          <w:color w:val="000000"/>
        </w:rPr>
        <w:t xml:space="preserve"> :   </w:t>
      </w:r>
    </w:p>
    <w:p w:rsidR="001C0694" w:rsidRDefault="001C0694" w:rsidP="0006795E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color w:val="000000"/>
        </w:rPr>
      </w:pPr>
    </w:p>
    <w:p w:rsidR="00A00A28" w:rsidRPr="007606D0" w:rsidRDefault="00A00A28" w:rsidP="00A00A28">
      <w:pPr>
        <w:pStyle w:val="Paragraphedeliste"/>
        <w:tabs>
          <w:tab w:val="left" w:pos="284"/>
        </w:tabs>
        <w:ind w:left="0"/>
        <w:jc w:val="both"/>
        <w:rPr>
          <w:rFonts w:asciiTheme="minorHAnsi" w:hAnsiTheme="minorHAnsi" w:cstheme="minorHAnsi"/>
          <w:b/>
          <w:bCs/>
          <w:color w:val="000000"/>
          <w:sz w:val="8"/>
          <w:szCs w:val="8"/>
        </w:rPr>
      </w:pPr>
    </w:p>
    <w:p w:rsidR="00A00A28" w:rsidRPr="005267A4" w:rsidRDefault="00A00A28" w:rsidP="005267A4">
      <w:pPr>
        <w:pStyle w:val="Paragraphedeliste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  <w:b/>
          <w:bCs/>
          <w:color w:val="000000"/>
        </w:rPr>
      </w:pPr>
      <w:r w:rsidRPr="00E72D02">
        <w:rPr>
          <w:rFonts w:asciiTheme="minorHAnsi" w:hAnsiTheme="minorHAnsi" w:cstheme="minorHAnsi"/>
          <w:b/>
          <w:bCs/>
          <w:color w:val="000000"/>
        </w:rPr>
        <w:t xml:space="preserve">Cette mission est </w:t>
      </w:r>
      <w:r w:rsidR="00126F76" w:rsidRPr="00E72D02">
        <w:rPr>
          <w:rFonts w:asciiTheme="minorHAnsi" w:hAnsiTheme="minorHAnsi" w:cstheme="minorHAnsi"/>
          <w:b/>
          <w:bCs/>
          <w:color w:val="000000"/>
        </w:rPr>
        <w:t>éligible au s</w:t>
      </w:r>
      <w:r w:rsidR="004866DA">
        <w:rPr>
          <w:rFonts w:asciiTheme="minorHAnsi" w:hAnsiTheme="minorHAnsi" w:cstheme="minorHAnsi"/>
          <w:b/>
          <w:bCs/>
          <w:color w:val="000000"/>
        </w:rPr>
        <w:t>outien financier du FOPORODEX</w:t>
      </w:r>
    </w:p>
    <w:p w:rsidR="00287D57" w:rsidRPr="00E62434" w:rsidRDefault="004866DA">
      <w:pPr>
        <w:rPr>
          <w:rFonts w:cstheme="minorHAnsi"/>
        </w:rPr>
      </w:pPr>
      <w:r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107315</wp:posOffset>
                </wp:positionV>
                <wp:extent cx="3228975" cy="126682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28975" cy="1266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4F29" w:rsidRPr="006C39D9" w:rsidRDefault="00704F29" w:rsidP="00704F29">
                            <w:pPr>
                              <w:spacing w:after="0"/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</w:pPr>
                            <w:r w:rsidRPr="006C39D9">
                              <w:rPr>
                                <w:b/>
                                <w:bCs/>
                                <w:color w:val="171717" w:themeColor="background2" w:themeShade="1A"/>
                                <w:sz w:val="20"/>
                                <w:szCs w:val="20"/>
                              </w:rPr>
                              <w:t>Bon pour engagement de participation</w:t>
                            </w:r>
                          </w:p>
                          <w:p w:rsidR="006C0FF3" w:rsidRPr="006C0FF3" w:rsidRDefault="006C0FF3" w:rsidP="006C0FF3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r w:rsidRPr="006C0FF3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Date, cachet de l’entreprise et signature</w:t>
                            </w:r>
                          </w:p>
                          <w:p w:rsidR="00704F29" w:rsidRPr="00704F29" w:rsidRDefault="00704F29" w:rsidP="00704F2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04F29" w:rsidRDefault="00704F29" w:rsidP="00704F29">
                            <w:pPr>
                              <w:spacing w:after="0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704F29" w:rsidRDefault="00704F29" w:rsidP="00704F29">
                            <w:pPr>
                              <w:spacing w:after="0"/>
                            </w:pPr>
                          </w:p>
                          <w:p w:rsidR="00704F29" w:rsidRDefault="00704F29" w:rsidP="00704F29">
                            <w:pPr>
                              <w:spacing w:after="0"/>
                            </w:pPr>
                          </w:p>
                          <w:p w:rsidR="00704F29" w:rsidRDefault="00704F29" w:rsidP="00704F2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" o:spid="_x0000_s1026" style="position:absolute;margin-left:245.4pt;margin-top:8.45pt;width:254.2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" fillcolor="white [3212]" strokecolor="#0d0d0d [3069]" strokeweight="1.5pt">
                <v:path arrowok="t"/>
                <v:textbox>
                  <w:txbxContent>
                    <w:p w:rsidR="00704F29" w:rsidRPr="006C39D9" w:rsidRDefault="00704F29" w:rsidP="00704F29">
                      <w:pPr>
                        <w:spacing w:after="0"/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</w:pPr>
                      <w:r w:rsidRPr="006C39D9">
                        <w:rPr>
                          <w:b/>
                          <w:bCs/>
                          <w:color w:val="171717" w:themeColor="background2" w:themeShade="1A"/>
                          <w:sz w:val="20"/>
                          <w:szCs w:val="20"/>
                        </w:rPr>
                        <w:t>Bon pour engagement de participation</w:t>
                      </w:r>
                    </w:p>
                    <w:p w:rsidR="006C0FF3" w:rsidRPr="006C0FF3" w:rsidRDefault="006C0FF3" w:rsidP="006C0FF3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r w:rsidRPr="006C0FF3">
                        <w:rPr>
                          <w:rFonts w:cstheme="minorHAnsi"/>
                          <w:b/>
                          <w:bCs/>
                          <w:color w:val="FF0000"/>
                        </w:rPr>
                        <w:t>Date, cachet de l’entreprise et signature</w:t>
                      </w:r>
                    </w:p>
                    <w:p w:rsidR="00704F29" w:rsidRPr="00704F29" w:rsidRDefault="00704F29" w:rsidP="00704F2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704F29" w:rsidRDefault="00704F29" w:rsidP="00704F29">
                      <w:pPr>
                        <w:spacing w:after="0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704F29" w:rsidRDefault="00704F29" w:rsidP="00704F29">
                      <w:pPr>
                        <w:spacing w:after="0"/>
                      </w:pPr>
                    </w:p>
                    <w:p w:rsidR="00704F29" w:rsidRDefault="00704F29" w:rsidP="00704F29">
                      <w:pPr>
                        <w:spacing w:after="0"/>
                      </w:pPr>
                    </w:p>
                    <w:p w:rsidR="00704F29" w:rsidRDefault="00704F29" w:rsidP="00704F29">
                      <w:pPr>
                        <w:spacing w:after="0"/>
                      </w:pPr>
                    </w:p>
                  </w:txbxContent>
                </v:textbox>
              </v:rect>
            </w:pict>
          </mc:Fallback>
        </mc:AlternateContent>
      </w:r>
    </w:p>
    <w:sectPr w:rsidR="00287D57" w:rsidRPr="00E62434" w:rsidSect="00F922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8A" w:rsidRDefault="008C448A" w:rsidP="00920D27">
      <w:pPr>
        <w:spacing w:after="0" w:line="240" w:lineRule="auto"/>
      </w:pPr>
      <w:r>
        <w:separator/>
      </w:r>
    </w:p>
  </w:endnote>
  <w:endnote w:type="continuationSeparator" w:id="0">
    <w:p w:rsidR="008C448A" w:rsidRDefault="008C448A" w:rsidP="0092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Arabic Naskh">
    <w:altName w:val="Calibri"/>
    <w:charset w:val="00"/>
    <w:family w:val="swiss"/>
    <w:pitch w:val="variable"/>
    <w:sig w:usb0="00000003" w:usb1="80002000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8A" w:rsidRDefault="008C448A" w:rsidP="00920D27">
      <w:pPr>
        <w:spacing w:after="0" w:line="240" w:lineRule="auto"/>
      </w:pPr>
      <w:r>
        <w:separator/>
      </w:r>
    </w:p>
  </w:footnote>
  <w:footnote w:type="continuationSeparator" w:id="0">
    <w:p w:rsidR="008C448A" w:rsidRDefault="008C448A" w:rsidP="0092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584A0A"/>
    <w:multiLevelType w:val="hybridMultilevel"/>
    <w:tmpl w:val="DA20B9EA"/>
    <w:lvl w:ilvl="0" w:tplc="5F7C9320">
      <w:numFmt w:val="bullet"/>
      <w:lvlText w:val="-"/>
      <w:lvlJc w:val="left"/>
      <w:pPr>
        <w:ind w:left="64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50662BF2"/>
    <w:multiLevelType w:val="hybridMultilevel"/>
    <w:tmpl w:val="1FC8A7B4"/>
    <w:lvl w:ilvl="0" w:tplc="043CB372">
      <w:numFmt w:val="bullet"/>
      <w:lvlText w:val="-"/>
      <w:lvlJc w:val="left"/>
      <w:pPr>
        <w:ind w:left="1287" w:hanging="360"/>
      </w:pPr>
      <w:rPr>
        <w:rFonts w:ascii="Calibr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E4962E6"/>
    <w:multiLevelType w:val="hybridMultilevel"/>
    <w:tmpl w:val="A9243590"/>
    <w:lvl w:ilvl="0" w:tplc="5F7C9320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BDD53F7"/>
    <w:multiLevelType w:val="hybridMultilevel"/>
    <w:tmpl w:val="C5C4AB6C"/>
    <w:lvl w:ilvl="0" w:tplc="C5862A4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7"/>
    <w:rsid w:val="00030626"/>
    <w:rsid w:val="0006795E"/>
    <w:rsid w:val="000A424F"/>
    <w:rsid w:val="000B26C0"/>
    <w:rsid w:val="000C520D"/>
    <w:rsid w:val="000F6479"/>
    <w:rsid w:val="001215E0"/>
    <w:rsid w:val="00126F76"/>
    <w:rsid w:val="00161534"/>
    <w:rsid w:val="001A1E4B"/>
    <w:rsid w:val="001C0694"/>
    <w:rsid w:val="00281F32"/>
    <w:rsid w:val="00287D57"/>
    <w:rsid w:val="002A3A11"/>
    <w:rsid w:val="002E6088"/>
    <w:rsid w:val="003552C4"/>
    <w:rsid w:val="003C6B14"/>
    <w:rsid w:val="004866DA"/>
    <w:rsid w:val="004A67DA"/>
    <w:rsid w:val="00510DE4"/>
    <w:rsid w:val="00522BF7"/>
    <w:rsid w:val="005267A4"/>
    <w:rsid w:val="005A2ADF"/>
    <w:rsid w:val="005D49D5"/>
    <w:rsid w:val="0060504A"/>
    <w:rsid w:val="006C0FF3"/>
    <w:rsid w:val="006E65F1"/>
    <w:rsid w:val="006F24BD"/>
    <w:rsid w:val="006F43B6"/>
    <w:rsid w:val="00704F29"/>
    <w:rsid w:val="00707BDE"/>
    <w:rsid w:val="00742EF0"/>
    <w:rsid w:val="007606D0"/>
    <w:rsid w:val="00770A49"/>
    <w:rsid w:val="007939BD"/>
    <w:rsid w:val="007B1D04"/>
    <w:rsid w:val="008C448A"/>
    <w:rsid w:val="00920D27"/>
    <w:rsid w:val="009742D3"/>
    <w:rsid w:val="009920AC"/>
    <w:rsid w:val="009E2ACC"/>
    <w:rsid w:val="00A00A28"/>
    <w:rsid w:val="00A06D2E"/>
    <w:rsid w:val="00B97B24"/>
    <w:rsid w:val="00C745CA"/>
    <w:rsid w:val="00D2051E"/>
    <w:rsid w:val="00D36D67"/>
    <w:rsid w:val="00D42373"/>
    <w:rsid w:val="00D525DC"/>
    <w:rsid w:val="00D90118"/>
    <w:rsid w:val="00D95564"/>
    <w:rsid w:val="00DD779E"/>
    <w:rsid w:val="00E42BCA"/>
    <w:rsid w:val="00E51CCA"/>
    <w:rsid w:val="00E62434"/>
    <w:rsid w:val="00E72D02"/>
    <w:rsid w:val="00F04004"/>
    <w:rsid w:val="00F07B77"/>
    <w:rsid w:val="00F2494A"/>
    <w:rsid w:val="00F922EE"/>
    <w:rsid w:val="00FB4A92"/>
    <w:rsid w:val="00FE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BC7E3-8181-4275-9086-1C63F41E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D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F04004"/>
    <w:pPr>
      <w:bidi/>
      <w:spacing w:after="0" w:line="240" w:lineRule="auto"/>
      <w:jc w:val="center"/>
    </w:pPr>
    <w:rPr>
      <w:rFonts w:ascii="Droid Arabic Naskh" w:eastAsia="Calibri" w:hAnsi="Droid Arabic Naskh" w:cs="Times New Roman"/>
      <w:b/>
      <w:bCs/>
      <w:sz w:val="24"/>
      <w:szCs w:val="24"/>
      <w:lang w:val="en-US" w:bidi="ar-TN"/>
    </w:rPr>
  </w:style>
  <w:style w:type="character" w:customStyle="1" w:styleId="Style1Car">
    <w:name w:val="Style1 Car"/>
    <w:basedOn w:val="Policepardfaut"/>
    <w:link w:val="Style1"/>
    <w:rsid w:val="00F04004"/>
    <w:rPr>
      <w:rFonts w:ascii="Droid Arabic Naskh" w:eastAsia="Calibri" w:hAnsi="Droid Arabic Naskh" w:cs="Times New Roman"/>
      <w:b/>
      <w:bCs/>
      <w:sz w:val="24"/>
      <w:szCs w:val="24"/>
      <w:lang w:val="en-US" w:bidi="ar-TN"/>
    </w:rPr>
  </w:style>
  <w:style w:type="paragraph" w:styleId="En-tte">
    <w:name w:val="header"/>
    <w:basedOn w:val="Normal"/>
    <w:link w:val="En-tteCar"/>
    <w:uiPriority w:val="99"/>
    <w:unhideWhenUsed/>
    <w:rsid w:val="00287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7D57"/>
  </w:style>
  <w:style w:type="paragraph" w:styleId="Paragraphedeliste">
    <w:name w:val="List Paragraph"/>
    <w:basedOn w:val="Normal"/>
    <w:uiPriority w:val="34"/>
    <w:qFormat/>
    <w:rsid w:val="00A00A2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A49"/>
    <w:rPr>
      <w:rFonts w:ascii="Segoe UI" w:hAnsi="Segoe UI" w:cs="Segoe UI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92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0D27"/>
  </w:style>
  <w:style w:type="table" w:styleId="Grilledutableau">
    <w:name w:val="Table Grid"/>
    <w:basedOn w:val="TableauNormal"/>
    <w:uiPriority w:val="39"/>
    <w:rsid w:val="001C0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4A771.5607298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BAYOUDH</dc:creator>
  <cp:keywords/>
  <dc:description/>
  <cp:lastModifiedBy>MALEK BESBES</cp:lastModifiedBy>
  <cp:revision>2</cp:revision>
  <cp:lastPrinted>2019-01-18T07:56:00Z</cp:lastPrinted>
  <dcterms:created xsi:type="dcterms:W3CDTF">2019-05-14T10:49:00Z</dcterms:created>
  <dcterms:modified xsi:type="dcterms:W3CDTF">2019-05-14T10:49:00Z</dcterms:modified>
</cp:coreProperties>
</file>